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25" w:firstLine="0"/>
        <w:rPr>
          <w:rFonts w:ascii="Arial" w:cs="Arial" w:eastAsia="Arial" w:hAnsi="Arial"/>
          <w:sz w:val="20"/>
          <w:szCs w:val="20"/>
        </w:rPr>
      </w:pPr>
      <w:bookmarkStart w:colFirst="0" w:colLast="0" w:name="_heading=h.30j0zll" w:id="0"/>
      <w:bookmarkEnd w:id="0"/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4285746" cy="644556"/>
            <wp:effectExtent b="0" l="0" r="0" t="0"/>
            <wp:docPr id="190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746" cy="6445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pBdr>
          <w:bottom w:color="000000" w:space="1" w:sz="12" w:val="single"/>
        </w:pBdr>
        <w:ind w:left="0" w:right="64" w:firstLine="0"/>
        <w:jc w:val="center"/>
        <w:rPr/>
      </w:pPr>
      <w:r w:rsidDel="00000000" w:rsidR="00000000" w:rsidRPr="00000000">
        <w:rPr>
          <w:rtl w:val="0"/>
        </w:rPr>
        <w:t xml:space="preserve">EDITAL Nº 21/2026 PROEXT/REITORIA-IFCE APOIO INSTITUCIONAL A EVENTOS DE ARTE E CULTURA </w:t>
      </w:r>
    </w:p>
    <w:p w:rsidR="00000000" w:rsidDel="00000000" w:rsidP="00000000" w:rsidRDefault="00000000" w:rsidRPr="00000000" w14:paraId="00000005">
      <w:pPr>
        <w:pStyle w:val="Heading1"/>
        <w:pBdr>
          <w:bottom w:color="000000" w:space="1" w:sz="12" w:val="single"/>
        </w:pBdr>
        <w:ind w:left="0" w:right="64" w:firstLine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rFonts w:ascii="Arial" w:cs="Arial" w:eastAsia="Arial" w:hAnsi="Arial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spacing w:before="92" w:lineRule="auto"/>
        <w:ind w:left="860" w:right="1416" w:firstLine="0"/>
        <w:jc w:val="center"/>
        <w:rPr/>
      </w:pPr>
      <w:r w:rsidDel="00000000" w:rsidR="00000000" w:rsidRPr="00000000">
        <w:rPr>
          <w:rtl w:val="0"/>
        </w:rPr>
        <w:t xml:space="preserve">ANEXO IV</w:t>
      </w:r>
    </w:p>
    <w:p w:rsidR="00000000" w:rsidDel="00000000" w:rsidP="00000000" w:rsidRDefault="00000000" w:rsidRPr="00000000" w14:paraId="00000008">
      <w:pPr>
        <w:ind w:left="1393" w:right="141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INTERPOSIÇÃO DE RECURSO AO RESULTADO PROVISÓRIO</w:t>
      </w:r>
    </w:p>
    <w:p w:rsidR="00000000" w:rsidDel="00000000" w:rsidP="00000000" w:rsidRDefault="00000000" w:rsidRPr="00000000" w14:paraId="00000009">
      <w:pPr>
        <w:ind w:left="1393" w:right="141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19" w:lineRule="auto"/>
        <w:ind w:left="232" w:right="25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RECURSO contra resultado provisório do Edital Nº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21/2026,</w:t>
      </w:r>
      <w:r w:rsidDel="00000000" w:rsidR="00000000" w:rsidRPr="00000000">
        <w:rPr>
          <w:rFonts w:ascii="Arial" w:cs="Arial" w:eastAsia="Arial" w:hAnsi="Arial"/>
          <w:rtl w:val="0"/>
        </w:rPr>
        <w:t xml:space="preserve"> de 4 de setembro de 2026 – PROEXT/IFCE, realizado pela Pró-reitoria de Extensão do Instituto Federal de Educação, Ciência e Tecnologia do Ceará.</w:t>
      </w:r>
    </w:p>
    <w:p w:rsidR="00000000" w:rsidDel="00000000" w:rsidP="00000000" w:rsidRDefault="00000000" w:rsidRPr="00000000" w14:paraId="0000000B">
      <w:pPr>
        <w:spacing w:before="219" w:lineRule="auto"/>
        <w:ind w:left="232" w:right="25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3517"/>
          <w:tab w:val="left" w:leader="none" w:pos="9858"/>
        </w:tabs>
        <w:spacing w:line="360" w:lineRule="auto"/>
        <w:ind w:left="232" w:right="345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, matrícula siape nº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, proponente da proposta Intitulada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9896"/>
        </w:tabs>
        <w:spacing w:line="360" w:lineRule="auto"/>
        <w:ind w:left="23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,</w:t>
      </w:r>
    </w:p>
    <w:p w:rsidR="00000000" w:rsidDel="00000000" w:rsidP="00000000" w:rsidRDefault="00000000" w:rsidRPr="00000000" w14:paraId="0000000E">
      <w:pPr>
        <w:spacing w:before="1" w:lineRule="auto"/>
        <w:ind w:left="23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venho por meio deste, interpor RECURSO, junto à Pró-reitoria de Extensão - Proext.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23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Objeto de contestação: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99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94"/>
        <w:gridCol w:w="8505"/>
        <w:tblGridChange w:id="0">
          <w:tblGrid>
            <w:gridCol w:w="1094"/>
            <w:gridCol w:w="8505"/>
          </w:tblGrid>
        </w:tblGridChange>
      </w:tblGrid>
      <w:tr>
        <w:trPr>
          <w:cantSplit w:val="0"/>
          <w:trHeight w:val="30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5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Rule="auto"/>
              <w:ind w:left="95" w:firstLine="0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5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    )</w:t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7" w:lineRule="auto"/>
              <w:ind w:left="73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CONTRIBUIÇÃO ARTÍSTICO–CULTURAL DO EVENTO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7" w:lineRule="auto"/>
              <w:ind w:left="195" w:right="9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Contribuição para   as   ações   culturais   do  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campus  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(criação   e manutenção de grupos, coletivos, espaços e equipamentos culturais etc.) para o desenvolvimento de uma       política cultural do IFCE.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7" w:lineRule="auto"/>
              <w:ind w:left="195" w:right="9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Contribuição   no</w:t>
              <w:tab/>
              <w:t xml:space="preserve">processo   educativo, cultural e artístico dos discentes e dos participantes da comunidade externa.</w:t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5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5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5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43"/>
              </w:tabs>
              <w:spacing w:before="157" w:lineRule="auto"/>
              <w:ind w:left="95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     )</w:t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5" w:lineRule="auto"/>
              <w:ind w:left="195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QUALIDADE TÉCNICA DO EVENTO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95" w:right="9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Coerência e clareza do conteúdo da proposta no que se refere a: objetivos, metas, atividades, número de beneficiados, justificativa, metodologia.</w:t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7" w:lineRule="auto"/>
              <w:ind w:left="195" w:right="9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Compatibilidade entre a ação proposta e a metodologia apresentada, resultando em sua viabilidade de execução. 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5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5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5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5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5" w:lineRule="auto"/>
              <w:ind w:left="95" w:right="89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     )</w:t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5" w:lineRule="auto"/>
              <w:ind w:left="195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IMPACTOS SOCIOCULTURAIS NA COMUNIDADE EXTERNA E DIVULGAÇÃO DO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5" w:lineRule="auto"/>
              <w:ind w:left="195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EVENTO</w:t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95" w:right="14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Propostas de ações para promover e facilitar o acesso e/ou a fruição do público beneficiário ao produto artístico e cultural proposto.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7" w:lineRule="auto"/>
              <w:ind w:left="195" w:right="14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95" w:right="14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Difusão e inserção do produto artístico-cultural em locais onde se consiga promover a inclusão sociocultural e a formação de novas plateias tais como: escolas públicas, pontos de cultura, bibliotecas comunitárias, Instituições de Ensino superior (IES), comunidades e grupos tradicionais, dentre outras.</w:t>
            </w:r>
          </w:p>
        </w:tc>
      </w:tr>
    </w:tbl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232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Os argumentos com os quais contesto a(s) referida(s) nota(s) são: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232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232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" w:lineRule="auto"/>
        <w:ind w:left="225" w:firstLine="0"/>
        <w:rPr>
          <w:rFonts w:ascii="Arial" w:cs="Arial" w:eastAsia="Arial" w:hAnsi="Arial"/>
          <w:color w:val="000000"/>
          <w:sz w:val="2"/>
          <w:szCs w:val="2"/>
        </w:rPr>
      </w:pPr>
      <w:r w:rsidDel="00000000" w:rsidR="00000000" w:rsidRPr="00000000">
        <w:rPr>
          <w:rFonts w:ascii="Arial" w:cs="Arial" w:eastAsia="Arial" w:hAnsi="Arial"/>
          <w:color w:val="000000"/>
          <w:sz w:val="2"/>
          <w:szCs w:val="2"/>
        </w:rPr>
        <mc:AlternateContent>
          <mc:Choice Requires="wpg">
            <w:drawing>
              <wp:inline distB="0" distT="0" distL="0" distR="0">
                <wp:extent cx="6136640" cy="8890"/>
                <wp:effectExtent b="0" l="0" r="0" t="0"/>
                <wp:docPr id="18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77675" y="3775550"/>
                          <a:ext cx="6136640" cy="8890"/>
                          <a:chOff x="2277675" y="3775550"/>
                          <a:chExt cx="6136650" cy="13675"/>
                        </a:xfrm>
                      </wpg:grpSpPr>
                      <wpg:grpSp>
                        <wpg:cNvGrpSpPr/>
                        <wpg:grpSpPr>
                          <a:xfrm>
                            <a:off x="2277680" y="3775555"/>
                            <a:ext cx="6136640" cy="8890"/>
                            <a:chOff x="2277680" y="3775555"/>
                            <a:chExt cx="6136640" cy="4445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2277680" y="3775555"/>
                              <a:ext cx="6136625" cy="4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277680" y="3775555"/>
                              <a:ext cx="6136640" cy="4445"/>
                              <a:chOff x="0" y="0"/>
                              <a:chExt cx="9664" cy="7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9650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0" y="7"/>
                                <a:ext cx="966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36640" cy="8890"/>
                <wp:effectExtent b="0" l="0" r="0" t="0"/>
                <wp:docPr id="18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6640" cy="88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Arial" w:cs="Arial" w:eastAsia="Arial" w:hAnsi="Arial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203200</wp:posOffset>
                </wp:positionV>
                <wp:extent cx="6146165" cy="22225"/>
                <wp:effectExtent b="0" l="0" r="0" t="0"/>
                <wp:wrapTopAndBottom distB="0" distT="0"/>
                <wp:docPr id="188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2277680" y="3779365"/>
                          <a:ext cx="6136640" cy="1270"/>
                        </a:xfrm>
                        <a:custGeom>
                          <a:rect b="b" l="l" r="r" t="t"/>
                          <a:pathLst>
                            <a:path extrusionOk="0" h="120000" w="9664">
                              <a:moveTo>
                                <a:pt x="0" y="0"/>
                              </a:moveTo>
                              <a:lnTo>
                                <a:pt x="966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203200</wp:posOffset>
                </wp:positionV>
                <wp:extent cx="6146165" cy="22225"/>
                <wp:effectExtent b="0" l="0" r="0" t="0"/>
                <wp:wrapTopAndBottom distB="0" distT="0"/>
                <wp:docPr id="18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61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444500</wp:posOffset>
                </wp:positionV>
                <wp:extent cx="6146165" cy="22225"/>
                <wp:effectExtent b="0" l="0" r="0" t="0"/>
                <wp:wrapTopAndBottom distB="0" distT="0"/>
                <wp:docPr id="189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2277680" y="3779365"/>
                          <a:ext cx="6136640" cy="1270"/>
                        </a:xfrm>
                        <a:custGeom>
                          <a:rect b="b" l="l" r="r" t="t"/>
                          <a:pathLst>
                            <a:path extrusionOk="0" h="120000" w="9664">
                              <a:moveTo>
                                <a:pt x="0" y="0"/>
                              </a:moveTo>
                              <a:lnTo>
                                <a:pt x="966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444500</wp:posOffset>
                </wp:positionV>
                <wp:extent cx="6146165" cy="22225"/>
                <wp:effectExtent b="0" l="0" r="0" t="0"/>
                <wp:wrapTopAndBottom distB="0" distT="0"/>
                <wp:docPr id="18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61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685800</wp:posOffset>
                </wp:positionV>
                <wp:extent cx="6146165" cy="22225"/>
                <wp:effectExtent b="0" l="0" r="0" t="0"/>
                <wp:wrapTopAndBottom distB="0" distT="0"/>
                <wp:docPr id="186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2277680" y="3779365"/>
                          <a:ext cx="6136640" cy="1270"/>
                        </a:xfrm>
                        <a:custGeom>
                          <a:rect b="b" l="l" r="r" t="t"/>
                          <a:pathLst>
                            <a:path extrusionOk="0" h="120000" w="9664">
                              <a:moveTo>
                                <a:pt x="0" y="0"/>
                              </a:moveTo>
                              <a:lnTo>
                                <a:pt x="966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685800</wp:posOffset>
                </wp:positionV>
                <wp:extent cx="6146165" cy="22225"/>
                <wp:effectExtent b="0" l="0" r="0" t="0"/>
                <wp:wrapTopAndBottom distB="0" distT="0"/>
                <wp:docPr id="18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61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927100</wp:posOffset>
                </wp:positionV>
                <wp:extent cx="6146165" cy="22225"/>
                <wp:effectExtent b="0" l="0" r="0" t="0"/>
                <wp:wrapTopAndBottom distB="0" distT="0"/>
                <wp:docPr id="17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77680" y="3779365"/>
                          <a:ext cx="6136640" cy="1270"/>
                        </a:xfrm>
                        <a:custGeom>
                          <a:rect b="b" l="l" r="r" t="t"/>
                          <a:pathLst>
                            <a:path extrusionOk="0" h="120000" w="9664">
                              <a:moveTo>
                                <a:pt x="0" y="0"/>
                              </a:moveTo>
                              <a:lnTo>
                                <a:pt x="966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927100</wp:posOffset>
                </wp:positionV>
                <wp:extent cx="6146165" cy="22225"/>
                <wp:effectExtent b="0" l="0" r="0" t="0"/>
                <wp:wrapTopAndBottom distB="0" distT="0"/>
                <wp:docPr id="17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61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1168400</wp:posOffset>
                </wp:positionV>
                <wp:extent cx="6146165" cy="22225"/>
                <wp:effectExtent b="0" l="0" r="0" t="0"/>
                <wp:wrapTopAndBottom distB="0" distT="0"/>
                <wp:docPr id="181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277680" y="3779365"/>
                          <a:ext cx="6136640" cy="1270"/>
                        </a:xfrm>
                        <a:custGeom>
                          <a:rect b="b" l="l" r="r" t="t"/>
                          <a:pathLst>
                            <a:path extrusionOk="0" h="120000" w="9664">
                              <a:moveTo>
                                <a:pt x="0" y="0"/>
                              </a:moveTo>
                              <a:lnTo>
                                <a:pt x="966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1168400</wp:posOffset>
                </wp:positionV>
                <wp:extent cx="6146165" cy="22225"/>
                <wp:effectExtent b="0" l="0" r="0" t="0"/>
                <wp:wrapTopAndBottom distB="0" distT="0"/>
                <wp:docPr id="18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61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1409700</wp:posOffset>
                </wp:positionV>
                <wp:extent cx="6146165" cy="22225"/>
                <wp:effectExtent b="0" l="0" r="0" t="0"/>
                <wp:wrapTopAndBottom distB="0" distT="0"/>
                <wp:docPr id="17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277680" y="3779365"/>
                          <a:ext cx="6136640" cy="1270"/>
                        </a:xfrm>
                        <a:custGeom>
                          <a:rect b="b" l="l" r="r" t="t"/>
                          <a:pathLst>
                            <a:path extrusionOk="0" h="120000" w="9664">
                              <a:moveTo>
                                <a:pt x="0" y="0"/>
                              </a:moveTo>
                              <a:lnTo>
                                <a:pt x="966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1409700</wp:posOffset>
                </wp:positionV>
                <wp:extent cx="6146165" cy="22225"/>
                <wp:effectExtent b="0" l="0" r="0" t="0"/>
                <wp:wrapTopAndBottom distB="0" distT="0"/>
                <wp:docPr id="17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61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1651000</wp:posOffset>
                </wp:positionV>
                <wp:extent cx="6146165" cy="22225"/>
                <wp:effectExtent b="0" l="0" r="0" t="0"/>
                <wp:wrapTopAndBottom distB="0" distT="0"/>
                <wp:docPr id="185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2277680" y="3779365"/>
                          <a:ext cx="6136640" cy="1270"/>
                        </a:xfrm>
                        <a:custGeom>
                          <a:rect b="b" l="l" r="r" t="t"/>
                          <a:pathLst>
                            <a:path extrusionOk="0" h="120000" w="9664">
                              <a:moveTo>
                                <a:pt x="0" y="0"/>
                              </a:moveTo>
                              <a:lnTo>
                                <a:pt x="966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1651000</wp:posOffset>
                </wp:positionV>
                <wp:extent cx="6146165" cy="22225"/>
                <wp:effectExtent b="0" l="0" r="0" t="0"/>
                <wp:wrapTopAndBottom distB="0" distT="0"/>
                <wp:docPr id="18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61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1892300</wp:posOffset>
                </wp:positionV>
                <wp:extent cx="6146165" cy="22225"/>
                <wp:effectExtent b="0" l="0" r="0" t="0"/>
                <wp:wrapTopAndBottom distB="0" distT="0"/>
                <wp:docPr id="183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277680" y="3779365"/>
                          <a:ext cx="6136640" cy="1270"/>
                        </a:xfrm>
                        <a:custGeom>
                          <a:rect b="b" l="l" r="r" t="t"/>
                          <a:pathLst>
                            <a:path extrusionOk="0" h="120000" w="9664">
                              <a:moveTo>
                                <a:pt x="0" y="0"/>
                              </a:moveTo>
                              <a:lnTo>
                                <a:pt x="966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1892300</wp:posOffset>
                </wp:positionV>
                <wp:extent cx="6146165" cy="22225"/>
                <wp:effectExtent b="0" l="0" r="0" t="0"/>
                <wp:wrapTopAndBottom distB="0" distT="0"/>
                <wp:docPr id="18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61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2133600</wp:posOffset>
                </wp:positionV>
                <wp:extent cx="6146165" cy="22225"/>
                <wp:effectExtent b="0" l="0" r="0" t="0"/>
                <wp:wrapTopAndBottom distB="0" distT="0"/>
                <wp:docPr id="187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2277680" y="3779365"/>
                          <a:ext cx="6136640" cy="1270"/>
                        </a:xfrm>
                        <a:custGeom>
                          <a:rect b="b" l="l" r="r" t="t"/>
                          <a:pathLst>
                            <a:path extrusionOk="0" h="120000" w="9664">
                              <a:moveTo>
                                <a:pt x="0" y="0"/>
                              </a:moveTo>
                              <a:lnTo>
                                <a:pt x="966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2133600</wp:posOffset>
                </wp:positionV>
                <wp:extent cx="6146165" cy="22225"/>
                <wp:effectExtent b="0" l="0" r="0" t="0"/>
                <wp:wrapTopAndBottom distB="0" distT="0"/>
                <wp:docPr id="18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61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Arial" w:cs="Arial" w:eastAsia="Arial" w:hAnsi="Arial"/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Arial" w:cs="Arial" w:eastAsia="Arial" w:hAnsi="Arial"/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Arial" w:cs="Arial" w:eastAsia="Arial" w:hAnsi="Arial"/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Arial" w:cs="Arial" w:eastAsia="Arial" w:hAnsi="Arial"/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Arial" w:cs="Arial" w:eastAsia="Arial" w:hAnsi="Arial"/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Arial" w:cs="Arial" w:eastAsia="Arial" w:hAnsi="Arial"/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Arial" w:cs="Arial" w:eastAsia="Arial" w:hAnsi="Arial"/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6463"/>
          <w:tab w:val="left" w:leader="none" w:pos="7015"/>
          <w:tab w:val="left" w:leader="none" w:pos="7627"/>
          <w:tab w:val="left" w:leader="none" w:pos="9093"/>
        </w:tabs>
        <w:spacing w:before="94" w:lineRule="auto"/>
        <w:ind w:left="389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 2026.</w:t>
      </w:r>
    </w:p>
    <w:p w:rsidR="00000000" w:rsidDel="00000000" w:rsidP="00000000" w:rsidRDefault="00000000" w:rsidRPr="00000000" w14:paraId="0000003F">
      <w:pPr>
        <w:tabs>
          <w:tab w:val="left" w:leader="none" w:pos="6463"/>
          <w:tab w:val="left" w:leader="none" w:pos="7015"/>
          <w:tab w:val="left" w:leader="none" w:pos="7627"/>
          <w:tab w:val="left" w:leader="none" w:pos="9093"/>
        </w:tabs>
        <w:spacing w:before="94" w:lineRule="auto"/>
        <w:ind w:left="3895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6463"/>
          <w:tab w:val="left" w:leader="none" w:pos="7015"/>
          <w:tab w:val="left" w:leader="none" w:pos="7627"/>
          <w:tab w:val="left" w:leader="none" w:pos="9093"/>
        </w:tabs>
        <w:spacing w:before="94" w:lineRule="auto"/>
        <w:ind w:left="3895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6463"/>
          <w:tab w:val="left" w:leader="none" w:pos="7015"/>
          <w:tab w:val="left" w:leader="none" w:pos="7627"/>
          <w:tab w:val="left" w:leader="none" w:pos="9093"/>
        </w:tabs>
        <w:spacing w:before="94" w:lineRule="auto"/>
        <w:ind w:left="3895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152400</wp:posOffset>
                </wp:positionV>
                <wp:extent cx="4204335" cy="22225"/>
                <wp:effectExtent b="0" l="0" r="0" t="0"/>
                <wp:wrapTopAndBottom distB="0" distT="0"/>
                <wp:docPr id="184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248595" y="3779365"/>
                          <a:ext cx="4194810" cy="1270"/>
                        </a:xfrm>
                        <a:custGeom>
                          <a:rect b="b" l="l" r="r" t="t"/>
                          <a:pathLst>
                            <a:path extrusionOk="0" h="120000" w="6606">
                              <a:moveTo>
                                <a:pt x="0" y="0"/>
                              </a:moveTo>
                              <a:lnTo>
                                <a:pt x="6606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152400</wp:posOffset>
                </wp:positionV>
                <wp:extent cx="4204335" cy="22225"/>
                <wp:effectExtent b="0" l="0" r="0" t="0"/>
                <wp:wrapTopAndBottom distB="0" distT="0"/>
                <wp:docPr id="18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0433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5">
      <w:pPr>
        <w:spacing w:before="94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(Assinatura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GOV.BR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ou SEI)</w:t>
      </w:r>
      <w:r w:rsidDel="00000000" w:rsidR="00000000" w:rsidRPr="00000000">
        <w:rPr>
          <w:rtl w:val="0"/>
        </w:rPr>
      </w:r>
    </w:p>
    <w:sectPr>
      <w:footerReference r:id="rId10" w:type="default"/>
      <w:pgSz w:h="16840" w:w="11910" w:orient="portrait"/>
      <w:pgMar w:bottom="1100" w:top="1560" w:left="900" w:right="740" w:header="0" w:footer="83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19"/>
        <w:szCs w:val="19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6146800</wp:posOffset>
              </wp:positionH>
              <wp:positionV relativeFrom="paragraph">
                <wp:posOffset>9944100</wp:posOffset>
              </wp:positionV>
              <wp:extent cx="247650" cy="213360"/>
              <wp:effectExtent b="0" l="0" r="0" t="0"/>
              <wp:wrapNone/>
              <wp:docPr id="182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5231700" y="3682845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</w:t>
                          </w:r>
                          <w:r w:rsidDel="00000000" w:rsidR="00000000" w:rsidRPr="00000000">
                            <w:rPr>
                              <w:rFonts w:ascii="Arial MT" w:cs="Arial MT" w:eastAsia="Arial MT" w:hAnsi="Arial M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12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6146800</wp:posOffset>
              </wp:positionH>
              <wp:positionV relativeFrom="paragraph">
                <wp:posOffset>9944100</wp:posOffset>
              </wp:positionV>
              <wp:extent cx="247650" cy="213360"/>
              <wp:effectExtent b="0" l="0" r="0" t="0"/>
              <wp:wrapNone/>
              <wp:docPr id="182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650" cy="213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 MT" w:cs="Arial MT" w:eastAsia="Arial MT" w:hAnsi="Arial MT"/>
        <w:sz w:val="22"/>
        <w:szCs w:val="22"/>
        <w:lang w:val="pt-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92" w:lineRule="auto"/>
      <w:ind w:left="1272" w:right="534" w:firstLine="258.9999999999999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ind w:left="232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paragraph" w:styleId="Cabealho1">
    <w:name w:val="heading 1"/>
    <w:basedOn w:val="Normal"/>
    <w:uiPriority w:val="9"/>
    <w:qFormat w:val="1"/>
    <w:pPr>
      <w:spacing w:before="92"/>
      <w:ind w:left="1272" w:right="534" w:firstLine="259"/>
      <w:outlineLvl w:val="0"/>
    </w:pPr>
    <w:rPr>
      <w:rFonts w:ascii="Arial" w:cs="Arial" w:eastAsia="Arial" w:hAnsi="Arial"/>
      <w:b w:val="1"/>
      <w:bCs w:val="1"/>
      <w:sz w:val="28"/>
      <w:szCs w:val="28"/>
    </w:rPr>
  </w:style>
  <w:style w:type="paragraph" w:styleId="Cabealho2">
    <w:name w:val="heading 2"/>
    <w:basedOn w:val="Normal"/>
    <w:uiPriority w:val="9"/>
    <w:unhideWhenUsed w:val="1"/>
    <w:qFormat w:val="1"/>
    <w:pPr>
      <w:ind w:left="232"/>
      <w:outlineLvl w:val="1"/>
    </w:pPr>
    <w:rPr>
      <w:rFonts w:ascii="Arial" w:cs="Arial" w:eastAsia="Arial" w:hAnsi="Arial"/>
      <w:b w:val="1"/>
      <w:bCs w:val="1"/>
      <w:sz w:val="24"/>
      <w:szCs w:val="24"/>
    </w:rPr>
  </w:style>
  <w:style w:type="paragraph" w:styleId="Cabealh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Cabealh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Cabealh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Cabealh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Tipodeletrapredefinidodopargraf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232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table" w:styleId="Tabelacomgrelha">
    <w:name w:val="Table Grid"/>
    <w:basedOn w:val="Tabelanormal"/>
    <w:uiPriority w:val="39"/>
    <w:rsid w:val="009C0C6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</w:tblPr>
  </w:style>
  <w:style w:type="table" w:styleId="a6" w:customStyle="1">
    <w:basedOn w:val="TableNormal0"/>
    <w:tblPr>
      <w:tblStyleRowBandSize w:val="1"/>
      <w:tblStyleColBandSize w:val="1"/>
    </w:tblPr>
  </w:style>
  <w:style w:type="table" w:styleId="a7" w:customStyle="1">
    <w:basedOn w:val="TableNormal0"/>
    <w:tblPr>
      <w:tblStyleRowBandSize w:val="1"/>
      <w:tblStyleColBandSize w:val="1"/>
    </w:tblPr>
  </w:style>
  <w:style w:type="paragraph" w:styleId="SemEspaamento">
    <w:name w:val="No Spacing"/>
    <w:uiPriority w:val="1"/>
    <w:qFormat w:val="1"/>
    <w:rsid w:val="0053515B"/>
  </w:style>
  <w:style w:type="character" w:styleId="Hiperligao">
    <w:name w:val="Hyperlink"/>
    <w:basedOn w:val="Tipodeletrapredefinidodopargrafo"/>
    <w:uiPriority w:val="99"/>
    <w:unhideWhenUsed w:val="1"/>
    <w:rsid w:val="0016173A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://gov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6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uSfWOx1gr7s/XC9Oi7sXp76R4g==">CgMxLjAyCWguMzBqMHpsbDgAciExRC1rdkNSV1JHM3VMaVZVUnJJc25OM3QzTWd2aWNpd1M=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2023-08-16T19:20:00Z</dcterms:created>
  <dc:creator>micro01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Acrobat PDFMaker 9.0 for Word</vt:lpwstr>
  </property>
  <property fmtid="{D5CDD505-2E9C-101B-9397-08002B2CF9AE}" pid="4" name="LastSaved">
    <vt:filetime>2021-08-04T00:00:00Z</vt:filetime>
  </property>
</Properties>
</file>